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655129" w:rsidP="4335B795" w:rsidRDefault="00655129" w14:paraId="52A65DD6" w14:textId="7499DB36">
      <w:pPr>
        <w:pStyle w:val="Normal"/>
        <w:suppressLineNumbers w:val="0"/>
        <w:bidi w:val="0"/>
        <w:spacing w:before="0" w:beforeAutospacing="off" w:after="0" w:afterAutospacing="off" w:line="259" w:lineRule="auto"/>
        <w:ind w:left="0" w:right="0"/>
        <w:jc w:val="left"/>
        <w:rPr>
          <w:b w:val="1"/>
          <w:bCs w:val="1"/>
        </w:rPr>
      </w:pPr>
      <w:r w:rsidRPr="4335B795" w:rsidR="00655129">
        <w:rPr>
          <w:b w:val="1"/>
          <w:bCs w:val="1"/>
        </w:rPr>
        <w:t>Lawnswood Roundabout</w:t>
      </w:r>
      <w:r w:rsidRPr="4335B795" w:rsidR="613D8575">
        <w:rPr>
          <w:b w:val="1"/>
          <w:bCs w:val="1"/>
        </w:rPr>
        <w:t xml:space="preserve"> Improvement Scheme</w:t>
      </w:r>
      <w:r w:rsidRPr="4335B795" w:rsidR="21FB0858">
        <w:rPr>
          <w:b w:val="1"/>
          <w:bCs w:val="1"/>
        </w:rPr>
        <w:t xml:space="preserve"> Update Meeting</w:t>
      </w:r>
      <w:r w:rsidRPr="4335B795" w:rsidR="00655129">
        <w:rPr>
          <w:b w:val="1"/>
          <w:bCs w:val="1"/>
        </w:rPr>
        <w:t xml:space="preserve"> – </w:t>
      </w:r>
      <w:r w:rsidRPr="4335B795" w:rsidR="0124F6D1">
        <w:rPr>
          <w:b w:val="1"/>
          <w:bCs w:val="1"/>
        </w:rPr>
        <w:t>notes from Q&amp;A</w:t>
      </w:r>
    </w:p>
    <w:p w:rsidRPr="00903095" w:rsidR="00655129" w:rsidRDefault="00655129" w14:paraId="1414A3B8" w14:textId="17DC845E">
      <w:pPr>
        <w:rPr>
          <w:b/>
          <w:bCs/>
        </w:rPr>
      </w:pPr>
      <w:r w:rsidRPr="00903095">
        <w:rPr>
          <w:b/>
          <w:bCs/>
        </w:rPr>
        <w:t>Weetwood Hall, 18/07/24, 6:30-8pm</w:t>
      </w:r>
    </w:p>
    <w:p w:rsidR="00903095" w:rsidRDefault="00903095" w14:paraId="464AAF2A" w14:textId="77777777"/>
    <w:p w:rsidR="7E596FC4" w:rsidRDefault="7E596FC4" w14:paraId="0CB8ABE2" w14:textId="69A030AC">
      <w:r w:rsidR="7E596FC4">
        <w:rPr/>
        <w:t xml:space="preserve">This note summarises the key points of discussion at the Update Meeting held on 18/7/2024.  Formal minutes were not taken at the meeting, and this note is therefore not comprehensive.  Text in bold </w:t>
      </w:r>
      <w:r w:rsidR="7E596FC4">
        <w:rPr/>
        <w:t>represents</w:t>
      </w:r>
      <w:r w:rsidR="7E596FC4">
        <w:rPr/>
        <w:t xml:space="preserve"> comments made by attendees, </w:t>
      </w:r>
      <w:r w:rsidR="7445F4F2">
        <w:rPr/>
        <w:t xml:space="preserve">with the remaining text </w:t>
      </w:r>
      <w:r w:rsidR="7445F4F2">
        <w:rPr/>
        <w:t>representing</w:t>
      </w:r>
      <w:r w:rsidR="7445F4F2">
        <w:rPr/>
        <w:t xml:space="preserve"> responses from Leeds City Council officers.</w:t>
      </w:r>
    </w:p>
    <w:p w:rsidR="4335B795" w:rsidRDefault="4335B795" w14:paraId="11E20648" w14:textId="114640A2"/>
    <w:p w:rsidR="00903095" w:rsidRDefault="00903095" w14:paraId="2C17773D" w14:textId="095A2B1B">
      <w:r w:rsidRPr="4335B795" w:rsidR="4ADC6228">
        <w:rPr>
          <w:b w:val="1"/>
          <w:bCs w:val="1"/>
        </w:rPr>
        <w:t xml:space="preserve">Will the </w:t>
      </w:r>
      <w:r w:rsidRPr="4335B795" w:rsidR="65E3BD19">
        <w:rPr>
          <w:b w:val="1"/>
          <w:bCs w:val="1"/>
        </w:rPr>
        <w:t>“</w:t>
      </w:r>
      <w:r w:rsidRPr="4335B795" w:rsidR="4ADC6228">
        <w:rPr>
          <w:b w:val="1"/>
          <w:bCs w:val="1"/>
        </w:rPr>
        <w:t>no waiting</w:t>
      </w:r>
      <w:r w:rsidRPr="4335B795" w:rsidR="61A036C3">
        <w:rPr>
          <w:b w:val="1"/>
          <w:bCs w:val="1"/>
        </w:rPr>
        <w:t>”</w:t>
      </w:r>
      <w:r w:rsidRPr="4335B795" w:rsidR="4ADC6228">
        <w:rPr>
          <w:b w:val="1"/>
          <w:bCs w:val="1"/>
        </w:rPr>
        <w:t xml:space="preserve"> regulations apply to buses?</w:t>
      </w:r>
      <w:r w:rsidR="4ADC6228">
        <w:rPr/>
        <w:t xml:space="preserve"> </w:t>
      </w:r>
      <w:r w:rsidRPr="4335B795" w:rsidR="4ADC6228">
        <w:rPr>
          <w:b w:val="1"/>
          <w:bCs w:val="1"/>
        </w:rPr>
        <w:t xml:space="preserve">(Concerns that buses currently obstruct traffic whilst waiting </w:t>
      </w:r>
      <w:r w:rsidRPr="4335B795" w:rsidR="67FEC37E">
        <w:rPr>
          <w:b w:val="1"/>
          <w:bCs w:val="1"/>
        </w:rPr>
        <w:t>at the northbound bus stop outside Lawnswood School</w:t>
      </w:r>
      <w:r w:rsidRPr="4335B795" w:rsidR="4ADC6228">
        <w:rPr>
          <w:b w:val="1"/>
          <w:bCs w:val="1"/>
        </w:rPr>
        <w:t>)</w:t>
      </w:r>
    </w:p>
    <w:p w:rsidR="00903095" w:rsidP="005345FC" w:rsidRDefault="00903095" w14:paraId="19BA65B6" w14:textId="568A9077">
      <w:pPr>
        <w:pStyle w:val="ListParagraph"/>
        <w:numPr>
          <w:ilvl w:val="0"/>
          <w:numId w:val="3"/>
        </w:numPr>
        <w:rPr/>
      </w:pPr>
      <w:r w:rsidR="1515B671">
        <w:rPr/>
        <w:t>The n</w:t>
      </w:r>
      <w:r w:rsidR="41B8A082">
        <w:rPr/>
        <w:t xml:space="preserve">orthbound bus stop in this location is not currently </w:t>
      </w:r>
      <w:r w:rsidR="41B8A082">
        <w:rPr/>
        <w:t>d</w:t>
      </w:r>
      <w:r w:rsidR="41B8A082">
        <w:rPr/>
        <w:t xml:space="preserve">esignated </w:t>
      </w:r>
      <w:r w:rsidR="41B8A082">
        <w:rPr/>
        <w:t xml:space="preserve">as a layover stop, and there are no plans to change this. </w:t>
      </w:r>
    </w:p>
    <w:p w:rsidR="00903095" w:rsidP="005345FC" w:rsidRDefault="00903095" w14:paraId="6E543488" w14:textId="211E8360">
      <w:pPr>
        <w:pStyle w:val="ListParagraph"/>
        <w:numPr>
          <w:ilvl w:val="0"/>
          <w:numId w:val="3"/>
        </w:numPr>
        <w:rPr/>
      </w:pPr>
      <w:r w:rsidR="416539F6">
        <w:rPr/>
        <w:t>The proposed bus l</w:t>
      </w:r>
      <w:r w:rsidR="4ADC6228">
        <w:rPr/>
        <w:t>ayby on A660 southbound will accommodate 2 buses at a time</w:t>
      </w:r>
      <w:r w:rsidR="37C5818C">
        <w:rPr/>
        <w:t>, allowing for layover in this location (as at present)</w:t>
      </w:r>
      <w:r w:rsidR="5D745A47">
        <w:rPr/>
        <w:t>.</w:t>
      </w:r>
    </w:p>
    <w:p w:rsidR="00903095" w:rsidRDefault="00903095" w14:paraId="457A1C41" w14:textId="430F15C7">
      <w:r w:rsidRPr="2F7103C9" w:rsidR="7D464124">
        <w:rPr>
          <w:b w:val="1"/>
          <w:bCs w:val="1"/>
        </w:rPr>
        <w:t>Action:</w:t>
      </w:r>
      <w:r w:rsidR="7D464124">
        <w:rPr/>
        <w:t xml:space="preserve"> </w:t>
      </w:r>
      <w:r w:rsidR="4C16B92A">
        <w:rPr/>
        <w:t xml:space="preserve">Officers </w:t>
      </w:r>
      <w:r w:rsidR="4135D439">
        <w:rPr/>
        <w:t>have now raised</w:t>
      </w:r>
      <w:r w:rsidR="4C16B92A">
        <w:rPr/>
        <w:t xml:space="preserve"> </w:t>
      </w:r>
      <w:r w:rsidR="4C16B92A">
        <w:rPr/>
        <w:t>this with First Bus.</w:t>
      </w:r>
    </w:p>
    <w:p w:rsidR="00903095" w:rsidRDefault="00903095" w14:paraId="0CC5879F" w14:textId="77777777"/>
    <w:p w:rsidRPr="00903095" w:rsidR="007F7516" w:rsidP="007F7516" w:rsidRDefault="007F7516" w14:paraId="4FF49904" w14:textId="23B0FCD4">
      <w:pPr>
        <w:rPr>
          <w:b w:val="1"/>
          <w:bCs w:val="1"/>
        </w:rPr>
      </w:pPr>
      <w:r w:rsidRPr="02DB3D90" w:rsidR="60259394">
        <w:rPr>
          <w:b w:val="1"/>
          <w:bCs w:val="1"/>
        </w:rPr>
        <w:t xml:space="preserve">What are the </w:t>
      </w:r>
      <w:r w:rsidRPr="02DB3D90" w:rsidR="02FC0D20">
        <w:rPr>
          <w:b w:val="1"/>
          <w:bCs w:val="1"/>
        </w:rPr>
        <w:t>general traffic lane and</w:t>
      </w:r>
      <w:r w:rsidRPr="02DB3D90" w:rsidR="60259394">
        <w:rPr>
          <w:b w:val="1"/>
          <w:bCs w:val="1"/>
        </w:rPr>
        <w:t xml:space="preserve"> cycleway widths?</w:t>
      </w:r>
    </w:p>
    <w:p w:rsidR="59EB7BD4" w:rsidP="7E3DF3EF" w:rsidRDefault="59EB7BD4" w14:paraId="58C0518A" w14:textId="71A4F35C">
      <w:pPr>
        <w:pStyle w:val="ListParagraph"/>
        <w:numPr>
          <w:ilvl w:val="0"/>
          <w:numId w:val="3"/>
        </w:numPr>
        <w:rPr/>
      </w:pPr>
      <w:r w:rsidR="2CD97FBE">
        <w:rPr/>
        <w:t xml:space="preserve">The </w:t>
      </w:r>
      <w:r w:rsidR="2CD97FBE">
        <w:rPr/>
        <w:t>cycleway is 2.2 metres wide in most locations</w:t>
      </w:r>
      <w:r w:rsidR="2CD97FBE">
        <w:rPr/>
        <w:t>.</w:t>
      </w:r>
    </w:p>
    <w:p w:rsidR="59EB7BD4" w:rsidP="7E3DF3EF" w:rsidRDefault="59EB7BD4" w14:paraId="346E9190" w14:textId="0722FA04">
      <w:pPr>
        <w:pStyle w:val="ListParagraph"/>
        <w:numPr>
          <w:ilvl w:val="0"/>
          <w:numId w:val="3"/>
        </w:numPr>
        <w:rPr/>
      </w:pPr>
      <w:r w:rsidR="2CD97FBE">
        <w:rPr/>
        <w:t>General traffic lanes vary by location, with absolute minimum of</w:t>
      </w:r>
      <w:r w:rsidR="2CD97FBE">
        <w:rPr/>
        <w:t xml:space="preserve"> </w:t>
      </w:r>
      <w:r w:rsidR="60259394">
        <w:rPr/>
        <w:t>3</w:t>
      </w:r>
      <w:r w:rsidR="594BB62B">
        <w:rPr/>
        <w:t xml:space="preserve"> </w:t>
      </w:r>
      <w:r w:rsidR="594BB62B">
        <w:rPr/>
        <w:t>metres</w:t>
      </w:r>
      <w:r w:rsidR="1AAE3AA0">
        <w:rPr/>
        <w:t>.</w:t>
      </w:r>
    </w:p>
    <w:p w:rsidR="007F7516" w:rsidP="02DB3D90" w:rsidRDefault="007F7516" w14:paraId="741EB39C" w14:textId="562CC3DB">
      <w:pPr>
        <w:pStyle w:val="ListParagraph"/>
        <w:numPr>
          <w:ilvl w:val="0"/>
          <w:numId w:val="3"/>
        </w:numPr>
        <w:suppressLineNumbers w:val="0"/>
        <w:bidi w:val="0"/>
        <w:spacing w:before="0" w:beforeAutospacing="off" w:after="0" w:afterAutospacing="off" w:line="259" w:lineRule="auto"/>
        <w:ind/>
        <w:rPr/>
      </w:pPr>
      <w:r w:rsidR="69383E68">
        <w:rPr/>
        <w:t xml:space="preserve">General traffic </w:t>
      </w:r>
      <w:r w:rsidR="69383E68">
        <w:rPr/>
        <w:t xml:space="preserve">lanes are wider around the roundabout to </w:t>
      </w:r>
      <w:r w:rsidR="2A99B44A">
        <w:rPr/>
        <w:t xml:space="preserve">provide </w:t>
      </w:r>
      <w:r w:rsidR="69383E68">
        <w:rPr/>
        <w:t xml:space="preserve">the extra space needed for </w:t>
      </w:r>
      <w:r w:rsidR="693D0132">
        <w:rPr/>
        <w:t>heavy goods vehicle</w:t>
      </w:r>
      <w:r w:rsidR="69383E68">
        <w:rPr/>
        <w:t xml:space="preserve">s </w:t>
      </w:r>
      <w:r w:rsidR="2FC68FDF">
        <w:rPr/>
        <w:t>and</w:t>
      </w:r>
      <w:r w:rsidR="69383E68">
        <w:rPr/>
        <w:t xml:space="preserve"> bus</w:t>
      </w:r>
      <w:r w:rsidR="0391CD8B">
        <w:rPr/>
        <w:t>es</w:t>
      </w:r>
      <w:r w:rsidR="69383E68">
        <w:rPr/>
        <w:t xml:space="preserve"> to make their </w:t>
      </w:r>
      <w:r w:rsidR="69383E68">
        <w:rPr/>
        <w:t>manoeuvres.</w:t>
      </w:r>
    </w:p>
    <w:p w:rsidR="00655129" w:rsidRDefault="00655129" w14:paraId="0A0A253F" w14:textId="77777777"/>
    <w:p w:rsidRPr="005345FC" w:rsidR="00903095" w:rsidRDefault="00903095" w14:paraId="2948FC33" w14:textId="6DF67665">
      <w:pPr>
        <w:rPr>
          <w:b w:val="1"/>
          <w:bCs w:val="1"/>
        </w:rPr>
      </w:pPr>
      <w:r w:rsidRPr="02DB3D90" w:rsidR="7D464124">
        <w:rPr>
          <w:b w:val="1"/>
          <w:bCs w:val="1"/>
        </w:rPr>
        <w:t xml:space="preserve">What are the </w:t>
      </w:r>
      <w:r w:rsidRPr="02DB3D90" w:rsidR="4BC897C6">
        <w:rPr>
          <w:b w:val="1"/>
          <w:bCs w:val="1"/>
        </w:rPr>
        <w:t xml:space="preserve">injury </w:t>
      </w:r>
      <w:r w:rsidRPr="02DB3D90" w:rsidR="7D464124">
        <w:rPr>
          <w:b w:val="1"/>
          <w:bCs w:val="1"/>
        </w:rPr>
        <w:t>figures for pedestrians and cyclists at the roundabout?</w:t>
      </w:r>
    </w:p>
    <w:p w:rsidR="00903095" w:rsidP="005345FC" w:rsidRDefault="00903095" w14:paraId="5EC55B5A" w14:textId="1965C6F2">
      <w:pPr>
        <w:pStyle w:val="ListParagraph"/>
        <w:numPr>
          <w:ilvl w:val="0"/>
          <w:numId w:val="3"/>
        </w:numPr>
        <w:rPr/>
      </w:pPr>
      <w:r w:rsidR="7D464124">
        <w:rPr/>
        <w:t xml:space="preserve">Between 2015-2019 there </w:t>
      </w:r>
      <w:r w:rsidR="68FA98FB">
        <w:rPr/>
        <w:t>were 29 recorded personal-injury collisions at the roundabout</w:t>
      </w:r>
      <w:r w:rsidR="68FA98FB">
        <w:rPr/>
        <w:t xml:space="preserve">.  </w:t>
      </w:r>
      <w:r w:rsidR="68FA98FB">
        <w:rPr/>
        <w:t xml:space="preserve">There were 18 </w:t>
      </w:r>
      <w:r w:rsidR="68FA98FB">
        <w:rPr/>
        <w:t xml:space="preserve">recorded injuries to </w:t>
      </w:r>
      <w:r w:rsidR="68FA98FB">
        <w:rPr/>
        <w:t>pedal cyclists</w:t>
      </w:r>
      <w:r w:rsidR="68FA98FB">
        <w:rPr/>
        <w:t xml:space="preserve"> </w:t>
      </w:r>
      <w:r w:rsidR="68FA98FB">
        <w:rPr/>
        <w:t>during this period, but no recorded injuries to pedestrians.</w:t>
      </w:r>
      <w:r w:rsidR="3503485A">
        <w:rPr/>
        <w:t xml:space="preserve">  </w:t>
      </w:r>
      <w:r w:rsidR="7D464124">
        <w:rPr/>
        <w:t>This scheme promotes safety for all users</w:t>
      </w:r>
      <w:r w:rsidR="175CD82F">
        <w:rPr/>
        <w:t>, and we would note that injuries to pedestrians often go unreported.</w:t>
      </w:r>
    </w:p>
    <w:p w:rsidR="00903095" w:rsidRDefault="00903095" w14:paraId="30558201" w14:textId="77777777"/>
    <w:p w:rsidRPr="005345FC" w:rsidR="00903095" w:rsidRDefault="00903095" w14:paraId="6AD73D81" w14:textId="58AC1F78">
      <w:pPr>
        <w:rPr>
          <w:b w:val="1"/>
          <w:bCs w:val="1"/>
        </w:rPr>
      </w:pPr>
      <w:r w:rsidRPr="2F7103C9" w:rsidR="7D464124">
        <w:rPr>
          <w:b w:val="1"/>
          <w:bCs w:val="1"/>
        </w:rPr>
        <w:t xml:space="preserve">The </w:t>
      </w:r>
      <w:r w:rsidRPr="2F7103C9" w:rsidR="77696254">
        <w:rPr>
          <w:b w:val="1"/>
          <w:bCs w:val="1"/>
        </w:rPr>
        <w:t>Outline Business Case refers to projected</w:t>
      </w:r>
      <w:r w:rsidRPr="2F7103C9" w:rsidR="7D464124">
        <w:rPr>
          <w:b w:val="1"/>
          <w:bCs w:val="1"/>
        </w:rPr>
        <w:t xml:space="preserve"> </w:t>
      </w:r>
      <w:r w:rsidRPr="2F7103C9" w:rsidR="7D464124">
        <w:rPr>
          <w:b w:val="1"/>
          <w:bCs w:val="1"/>
        </w:rPr>
        <w:t xml:space="preserve">injuries </w:t>
      </w:r>
      <w:r w:rsidRPr="2F7103C9" w:rsidR="5C47C251">
        <w:rPr>
          <w:b w:val="1"/>
          <w:bCs w:val="1"/>
        </w:rPr>
        <w:t xml:space="preserve">at the roundabout </w:t>
      </w:r>
      <w:r w:rsidRPr="2F7103C9" w:rsidR="7D464124">
        <w:rPr>
          <w:b w:val="1"/>
          <w:bCs w:val="1"/>
        </w:rPr>
        <w:t>over a 60-year appraisal period,</w:t>
      </w:r>
      <w:r w:rsidRPr="2F7103C9" w:rsidR="68262336">
        <w:rPr>
          <w:b w:val="1"/>
          <w:bCs w:val="1"/>
        </w:rPr>
        <w:t xml:space="preserve"> with and without implementation of the scheme, concluding that</w:t>
      </w:r>
      <w:r w:rsidRPr="2F7103C9" w:rsidR="7D464124">
        <w:rPr>
          <w:b w:val="1"/>
          <w:bCs w:val="1"/>
        </w:rPr>
        <w:t xml:space="preserve"> one</w:t>
      </w:r>
      <w:r w:rsidRPr="2F7103C9" w:rsidR="25151E2A">
        <w:rPr>
          <w:b w:val="1"/>
          <w:bCs w:val="1"/>
        </w:rPr>
        <w:t xml:space="preserve"> </w:t>
      </w:r>
      <w:r w:rsidRPr="2F7103C9" w:rsidR="25151E2A">
        <w:rPr>
          <w:b w:val="1"/>
          <w:bCs w:val="1"/>
        </w:rPr>
        <w:t>serious injury</w:t>
      </w:r>
      <w:r w:rsidRPr="2F7103C9" w:rsidR="7D464124">
        <w:rPr>
          <w:b w:val="1"/>
          <w:bCs w:val="1"/>
        </w:rPr>
        <w:t xml:space="preserve"> </w:t>
      </w:r>
      <w:r w:rsidRPr="2F7103C9" w:rsidR="0D02F304">
        <w:rPr>
          <w:b w:val="1"/>
          <w:bCs w:val="1"/>
        </w:rPr>
        <w:t>would be saved</w:t>
      </w:r>
      <w:r w:rsidRPr="2F7103C9" w:rsidR="7D464124">
        <w:rPr>
          <w:b w:val="1"/>
          <w:bCs w:val="1"/>
        </w:rPr>
        <w:t xml:space="preserve"> every 1</w:t>
      </w:r>
      <w:r w:rsidRPr="2F7103C9" w:rsidR="39404A05">
        <w:rPr>
          <w:b w:val="1"/>
          <w:bCs w:val="1"/>
        </w:rPr>
        <w:t>3</w:t>
      </w:r>
      <w:r w:rsidRPr="2F7103C9" w:rsidR="7D464124">
        <w:rPr>
          <w:b w:val="1"/>
          <w:bCs w:val="1"/>
        </w:rPr>
        <w:t xml:space="preserve"> years – this </w:t>
      </w:r>
      <w:r w:rsidRPr="2F7103C9" w:rsidR="7D464124">
        <w:rPr>
          <w:b w:val="1"/>
          <w:bCs w:val="1"/>
        </w:rPr>
        <w:t>isn’t</w:t>
      </w:r>
      <w:r w:rsidRPr="2F7103C9" w:rsidR="7D464124">
        <w:rPr>
          <w:b w:val="1"/>
          <w:bCs w:val="1"/>
        </w:rPr>
        <w:t xml:space="preserve"> many</w:t>
      </w:r>
      <w:r w:rsidRPr="2F7103C9" w:rsidR="7D464124">
        <w:rPr>
          <w:b w:val="1"/>
          <w:bCs w:val="1"/>
        </w:rPr>
        <w:t xml:space="preserve">.  </w:t>
      </w:r>
      <w:r w:rsidRPr="2F7103C9" w:rsidR="7D464124">
        <w:rPr>
          <w:b w:val="1"/>
          <w:bCs w:val="1"/>
        </w:rPr>
        <w:t>The scheme brings a massive impact for little reward.</w:t>
      </w:r>
    </w:p>
    <w:p w:rsidR="538B5702" w:rsidP="7E3DF3EF" w:rsidRDefault="538B5702" w14:paraId="13B81F69" w14:textId="0565C8D3">
      <w:pPr>
        <w:pStyle w:val="ListParagraph"/>
        <w:numPr>
          <w:ilvl w:val="0"/>
          <w:numId w:val="4"/>
        </w:numPr>
        <w:rPr/>
      </w:pPr>
      <w:r w:rsidR="27AE8164">
        <w:rPr/>
        <w:t xml:space="preserve">The numbers quoted are based on an appraisal undertaken in line with methodologies stipulated by the Department for Transport, </w:t>
      </w:r>
      <w:r w:rsidR="27AE8164">
        <w:rPr/>
        <w:t xml:space="preserve">which </w:t>
      </w:r>
      <w:r w:rsidR="27AE8164">
        <w:rPr/>
        <w:t>don’t</w:t>
      </w:r>
      <w:r w:rsidR="27AE8164">
        <w:rPr/>
        <w:t xml:space="preserve"> </w:t>
      </w:r>
      <w:r w:rsidR="27AE8164">
        <w:rPr/>
        <w:t>take into account</w:t>
      </w:r>
      <w:r w:rsidR="27AE8164">
        <w:rPr/>
        <w:t xml:space="preserve"> the specific</w:t>
      </w:r>
      <w:r w:rsidR="084156CF">
        <w:rPr/>
        <w:t xml:space="preserve"> issues at</w:t>
      </w:r>
      <w:r w:rsidR="27AE8164">
        <w:rPr/>
        <w:t xml:space="preserve"> the roundabout in question</w:t>
      </w:r>
      <w:r w:rsidR="27AE8164">
        <w:rPr/>
        <w:t>.</w:t>
      </w:r>
      <w:r w:rsidR="652C8BD8">
        <w:rPr/>
        <w:t xml:space="preserve">  This appraisal estimated that the proposed scheme would save 36.7 casualties over a 60-year appraisal period, of which 4.6 would be serious.</w:t>
      </w:r>
      <w:r w:rsidR="27AE8164">
        <w:rPr/>
        <w:t xml:space="preserve">  </w:t>
      </w:r>
      <w:r w:rsidR="27AE8164">
        <w:rPr/>
        <w:t xml:space="preserve">Our expectation is that the scheme will significantly improve the safety record at the </w:t>
      </w:r>
      <w:r w:rsidR="27AE8164">
        <w:rPr/>
        <w:t>roundabout</w:t>
      </w:r>
      <w:r w:rsidR="57FC7F91">
        <w:rPr/>
        <w:t>, and</w:t>
      </w:r>
      <w:r w:rsidR="57FC7F91">
        <w:rPr/>
        <w:t xml:space="preserve"> will prevent more casualties than this appraisal suggests</w:t>
      </w:r>
      <w:r w:rsidR="27AE8164">
        <w:rPr/>
        <w:t>.</w:t>
      </w:r>
    </w:p>
    <w:p w:rsidR="54B4511D" w:rsidP="7E3DF3EF" w:rsidRDefault="54B4511D" w14:paraId="72D1B616" w14:textId="4000CCEE">
      <w:pPr>
        <w:pStyle w:val="ListParagraph"/>
        <w:numPr>
          <w:ilvl w:val="0"/>
          <w:numId w:val="4"/>
        </w:numPr>
        <w:rPr/>
      </w:pPr>
      <w:r w:rsidR="2CF3E58F">
        <w:rPr/>
        <w:t>The ma</w:t>
      </w:r>
      <w:r w:rsidR="2CF3E58F">
        <w:rPr/>
        <w:t>jority of</w:t>
      </w:r>
      <w:r w:rsidR="2CF3E58F">
        <w:rPr/>
        <w:t xml:space="preserve"> the recorded collisions occurring at the roundabout involve either vehicles </w:t>
      </w:r>
      <w:r w:rsidR="2CF3E58F">
        <w:rPr/>
        <w:t>failing to give</w:t>
      </w:r>
      <w:r w:rsidR="2CF3E58F">
        <w:rPr/>
        <w:t xml:space="preserve"> way when entering the roundabout, or nose-to-tail collisions on the approaches to the roundabout</w:t>
      </w:r>
      <w:r w:rsidR="2CF3E58F">
        <w:rPr/>
        <w:t xml:space="preserve">.  </w:t>
      </w:r>
      <w:r w:rsidR="2CF3E58F">
        <w:rPr/>
        <w:t>The introduction of traffic signals is expected to reduce the likelihood of these kinds of human erro</w:t>
      </w:r>
      <w:r w:rsidR="6907AF24">
        <w:rPr/>
        <w:t xml:space="preserve">rs, </w:t>
      </w:r>
      <w:r w:rsidR="6907AF24">
        <w:rPr/>
        <w:t>by removing uncertainty around when it is safe to enter the roundabout.</w:t>
      </w:r>
    </w:p>
    <w:p w:rsidR="00903095" w:rsidRDefault="00903095" w14:paraId="68C34C30" w14:textId="77777777"/>
    <w:p w:rsidRPr="005345FC" w:rsidR="00903095" w:rsidRDefault="00903095" w14:paraId="13623334" w14:textId="4DF61CC4">
      <w:pPr>
        <w:rPr>
          <w:b w:val="1"/>
          <w:bCs w:val="1"/>
        </w:rPr>
      </w:pPr>
      <w:r w:rsidRPr="02DB3D90" w:rsidR="4ADC6228">
        <w:rPr>
          <w:b w:val="1"/>
          <w:bCs w:val="1"/>
        </w:rPr>
        <w:t xml:space="preserve">Rat-running </w:t>
      </w:r>
      <w:r w:rsidRPr="02DB3D90" w:rsidR="6A470A81">
        <w:rPr>
          <w:b w:val="1"/>
          <w:bCs w:val="1"/>
        </w:rPr>
        <w:t>–</w:t>
      </w:r>
      <w:r w:rsidRPr="02DB3D90" w:rsidR="4ADC6228">
        <w:rPr>
          <w:b w:val="1"/>
          <w:bCs w:val="1"/>
        </w:rPr>
        <w:t xml:space="preserve"> ha</w:t>
      </w:r>
      <w:r w:rsidRPr="02DB3D90" w:rsidR="6A470A81">
        <w:rPr>
          <w:b w:val="1"/>
          <w:bCs w:val="1"/>
        </w:rPr>
        <w:t xml:space="preserve">s </w:t>
      </w:r>
      <w:r w:rsidRPr="02DB3D90" w:rsidR="43F30A17">
        <w:rPr>
          <w:b w:val="1"/>
          <w:bCs w:val="1"/>
        </w:rPr>
        <w:t xml:space="preserve">the traffic model assessed </w:t>
      </w:r>
      <w:r w:rsidRPr="02DB3D90" w:rsidR="6A470A81">
        <w:rPr>
          <w:b w:val="1"/>
          <w:bCs w:val="1"/>
        </w:rPr>
        <w:t>the impact on Adel L</w:t>
      </w:r>
      <w:r w:rsidRPr="02DB3D90" w:rsidR="5024CD7F">
        <w:rPr>
          <w:b w:val="1"/>
          <w:bCs w:val="1"/>
        </w:rPr>
        <w:t>a</w:t>
      </w:r>
      <w:r w:rsidRPr="02DB3D90" w:rsidR="6A470A81">
        <w:rPr>
          <w:b w:val="1"/>
          <w:bCs w:val="1"/>
        </w:rPr>
        <w:t>n</w:t>
      </w:r>
      <w:r w:rsidRPr="02DB3D90" w:rsidR="5024CD7F">
        <w:rPr>
          <w:b w:val="1"/>
          <w:bCs w:val="1"/>
        </w:rPr>
        <w:t>e</w:t>
      </w:r>
      <w:r w:rsidRPr="02DB3D90" w:rsidR="6A470A81">
        <w:rPr>
          <w:b w:val="1"/>
          <w:bCs w:val="1"/>
        </w:rPr>
        <w:t xml:space="preserve"> and Weetwood L</w:t>
      </w:r>
      <w:r w:rsidRPr="02DB3D90" w:rsidR="199AF5C4">
        <w:rPr>
          <w:b w:val="1"/>
          <w:bCs w:val="1"/>
        </w:rPr>
        <w:t>a</w:t>
      </w:r>
      <w:r w:rsidRPr="02DB3D90" w:rsidR="6A470A81">
        <w:rPr>
          <w:b w:val="1"/>
          <w:bCs w:val="1"/>
        </w:rPr>
        <w:t>n</w:t>
      </w:r>
      <w:r w:rsidRPr="02DB3D90" w:rsidR="199AF5C4">
        <w:rPr>
          <w:b w:val="1"/>
          <w:bCs w:val="1"/>
        </w:rPr>
        <w:t>e</w:t>
      </w:r>
      <w:r w:rsidRPr="02DB3D90" w:rsidR="6A470A81">
        <w:rPr>
          <w:b w:val="1"/>
          <w:bCs w:val="1"/>
        </w:rPr>
        <w:t xml:space="preserve"> </w:t>
      </w:r>
      <w:r w:rsidRPr="02DB3D90" w:rsidR="4550454E">
        <w:rPr>
          <w:b w:val="1"/>
          <w:bCs w:val="1"/>
        </w:rPr>
        <w:t>potentially being used as</w:t>
      </w:r>
      <w:r w:rsidRPr="02DB3D90" w:rsidR="6A470A81">
        <w:rPr>
          <w:b w:val="1"/>
          <w:bCs w:val="1"/>
        </w:rPr>
        <w:t xml:space="preserve"> alternative route</w:t>
      </w:r>
      <w:r w:rsidRPr="02DB3D90" w:rsidR="1F7DB9DE">
        <w:rPr>
          <w:b w:val="1"/>
          <w:bCs w:val="1"/>
        </w:rPr>
        <w:t>s</w:t>
      </w:r>
      <w:r w:rsidRPr="02DB3D90" w:rsidR="6A470A81">
        <w:rPr>
          <w:b w:val="1"/>
          <w:bCs w:val="1"/>
        </w:rPr>
        <w:t>?</w:t>
      </w:r>
    </w:p>
    <w:p w:rsidR="005345FC" w:rsidP="005345FC" w:rsidRDefault="005345FC" w14:paraId="5FC82ADC" w14:textId="4EEF7C9A">
      <w:pPr>
        <w:pStyle w:val="ListParagraph"/>
        <w:numPr>
          <w:ilvl w:val="0"/>
          <w:numId w:val="8"/>
        </w:numPr>
        <w:rPr/>
      </w:pPr>
      <w:r w:rsidR="2D505D69">
        <w:rPr/>
        <w:t>Traffic</w:t>
      </w:r>
      <w:r w:rsidR="0B63B6E0">
        <w:rPr/>
        <w:t xml:space="preserve"> </w:t>
      </w:r>
      <w:r w:rsidR="60259394">
        <w:rPr/>
        <w:t xml:space="preserve">modelling </w:t>
      </w:r>
      <w:r w:rsidR="2F946424">
        <w:rPr/>
        <w:t>suggests that</w:t>
      </w:r>
      <w:r w:rsidR="60259394">
        <w:rPr/>
        <w:t xml:space="preserve"> </w:t>
      </w:r>
      <w:r w:rsidR="0B63B6E0">
        <w:rPr/>
        <w:t>journey times would increase by less than 30 seconds</w:t>
      </w:r>
      <w:r w:rsidR="38C8F58A">
        <w:rPr/>
        <w:t xml:space="preserve"> for most journeys</w:t>
      </w:r>
      <w:r w:rsidR="38C8F58A">
        <w:rPr/>
        <w:t xml:space="preserve">.  </w:t>
      </w:r>
      <w:r w:rsidR="38C8F58A">
        <w:rPr/>
        <w:t>It is unlikely th</w:t>
      </w:r>
      <w:r w:rsidR="38C8F58A">
        <w:rPr/>
        <w:t xml:space="preserve">at this </w:t>
      </w:r>
      <w:r w:rsidR="5B684169">
        <w:rPr/>
        <w:t xml:space="preserve">change </w:t>
      </w:r>
      <w:r w:rsidR="38C8F58A">
        <w:rPr/>
        <w:t xml:space="preserve">would incentivise significant numbers of drivers to </w:t>
      </w:r>
      <w:r w:rsidR="4A406D22">
        <w:rPr/>
        <w:t>change their routes</w:t>
      </w:r>
      <w:r w:rsidR="38C8F58A">
        <w:rPr/>
        <w:t>.</w:t>
      </w:r>
    </w:p>
    <w:p w:rsidR="5115DEBF" w:rsidP="02DB3D90" w:rsidRDefault="5115DEBF" w14:paraId="1970B844" w14:textId="3775B1AE">
      <w:pPr>
        <w:pStyle w:val="ListParagraph"/>
        <w:numPr>
          <w:ilvl w:val="0"/>
          <w:numId w:val="8"/>
        </w:numPr>
        <w:rPr>
          <w:noProof w:val="0"/>
          <w:lang w:val="en-GB"/>
        </w:rPr>
      </w:pPr>
      <w:r w:rsidR="5115DEBF">
        <w:rPr/>
        <w:t>W</w:t>
      </w:r>
      <w:r w:rsidRPr="02DB3D90" w:rsidR="5115DEBF">
        <w:rPr>
          <w:rFonts w:ascii="Calibri" w:hAnsi="Calibri" w:eastAsia="Calibri" w:cs="Calibri"/>
          <w:noProof w:val="0"/>
          <w:sz w:val="22"/>
          <w:szCs w:val="22"/>
          <w:lang w:val="en-GB"/>
        </w:rPr>
        <w:t>e will monitor traffic conditions in the area following implementation of the scheme (as well as during the construction phase), so that we can identify if any issues have arisen.  If significant issues were identified, we would then work to identify appropriate mitigating actions.</w:t>
      </w:r>
    </w:p>
    <w:p w:rsidR="005345FC" w:rsidRDefault="005345FC" w14:paraId="227D3A15" w14:textId="77777777"/>
    <w:p w:rsidRPr="00795CC9" w:rsidR="00903095" w:rsidRDefault="005345FC" w14:paraId="5AD17AEE" w14:textId="457BFADE">
      <w:pPr>
        <w:rPr>
          <w:b/>
          <w:bCs/>
        </w:rPr>
      </w:pPr>
      <w:r w:rsidRPr="00795CC9">
        <w:rPr>
          <w:b/>
          <w:bCs/>
        </w:rPr>
        <w:t>The business case states the scheme offers poor value for money – why are you progressing</w:t>
      </w:r>
      <w:r w:rsidRPr="00795CC9" w:rsidR="00497A36">
        <w:rPr>
          <w:b/>
          <w:bCs/>
        </w:rPr>
        <w:t xml:space="preserve"> </w:t>
      </w:r>
      <w:r w:rsidRPr="00795CC9" w:rsidR="003B4C45">
        <w:rPr>
          <w:b/>
          <w:bCs/>
        </w:rPr>
        <w:t>w</w:t>
      </w:r>
      <w:r w:rsidRPr="00795CC9" w:rsidR="00497A36">
        <w:rPr>
          <w:b/>
          <w:bCs/>
        </w:rPr>
        <w:t>ith it</w:t>
      </w:r>
      <w:r w:rsidRPr="00795CC9">
        <w:rPr>
          <w:b/>
          <w:bCs/>
        </w:rPr>
        <w:t>?</w:t>
      </w:r>
    </w:p>
    <w:p w:rsidR="005345FC" w:rsidP="00795CC9" w:rsidRDefault="005345FC" w14:paraId="7A699845" w14:textId="3283F9DE">
      <w:pPr>
        <w:pStyle w:val="ListParagraph"/>
        <w:numPr>
          <w:ilvl w:val="0"/>
          <w:numId w:val="8"/>
        </w:numPr>
        <w:rPr/>
      </w:pPr>
      <w:r w:rsidR="37C3DA9C">
        <w:rPr/>
        <w:t xml:space="preserve">The ‘Value for </w:t>
      </w:r>
      <w:r w:rsidR="37C3DA9C">
        <w:rPr/>
        <w:t>Money’ assessment has been undertaken in line with methodologies set out by the Department for Transport</w:t>
      </w:r>
      <w:r w:rsidR="37C3DA9C">
        <w:rPr/>
        <w:t xml:space="preserve">.  </w:t>
      </w:r>
      <w:r w:rsidR="37C3DA9C">
        <w:rPr/>
        <w:t>The assessment is dominated by the impacts on general traffic journey times</w:t>
      </w:r>
      <w:r w:rsidR="37C3DA9C">
        <w:rPr/>
        <w:t xml:space="preserve">.  </w:t>
      </w:r>
      <w:r w:rsidR="37C3DA9C">
        <w:rPr/>
        <w:t xml:space="preserve">Whilst most journeys would be increased by less than 30 seconds, due to the </w:t>
      </w:r>
      <w:r w:rsidR="6A279F96">
        <w:rPr/>
        <w:t>high t</w:t>
      </w:r>
      <w:r w:rsidR="6A279F96">
        <w:rPr/>
        <w:t>raffic volumes, this dominates the economic assessment</w:t>
      </w:r>
      <w:r w:rsidR="6A279F96">
        <w:rPr/>
        <w:t xml:space="preserve">.  </w:t>
      </w:r>
      <w:r w:rsidR="6A279F96">
        <w:rPr/>
        <w:t xml:space="preserve">The scheme is expected to have large road safety </w:t>
      </w:r>
      <w:r w:rsidR="6A279F96">
        <w:rPr/>
        <w:t>benefits, and</w:t>
      </w:r>
      <w:r w:rsidR="6A279F96">
        <w:rPr/>
        <w:t xml:space="preserve"> will deliver </w:t>
      </w:r>
      <w:r w:rsidR="6A279F96">
        <w:rPr/>
        <w:t xml:space="preserve">a </w:t>
      </w:r>
      <w:r w:rsidR="561FCABA">
        <w:rPr/>
        <w:t>great improvement</w:t>
      </w:r>
      <w:r w:rsidR="6A279F96">
        <w:rPr/>
        <w:t xml:space="preserve"> in the quality of pedestrian and pedal cycle infrastructure in this location, and therefore strongly supports Leeds City Council</w:t>
      </w:r>
      <w:r w:rsidR="2B1C089D">
        <w:rPr/>
        <w:t>’s</w:t>
      </w:r>
      <w:r w:rsidR="2B1C089D">
        <w:rPr/>
        <w:t xml:space="preserve"> ambitions to improve road safety and </w:t>
      </w:r>
      <w:r w:rsidR="2B1C089D">
        <w:rPr/>
        <w:t>facilitate</w:t>
      </w:r>
      <w:r w:rsidR="2B1C089D">
        <w:rPr/>
        <w:t xml:space="preserve"> increased uptake of </w:t>
      </w:r>
      <w:r w:rsidR="3FE67D3A">
        <w:rPr/>
        <w:t>walking, wheeling and cycling</w:t>
      </w:r>
      <w:r w:rsidR="2B1C089D">
        <w:rPr/>
        <w:t xml:space="preserve">. </w:t>
      </w:r>
    </w:p>
    <w:p w:rsidR="00BC46F0" w:rsidRDefault="00BC46F0" w14:paraId="0EACB0AF" w14:textId="77777777"/>
    <w:p w:rsidRPr="00795CC9" w:rsidR="00795CC9" w:rsidRDefault="00795CC9" w14:paraId="2A8FC58B" w14:textId="5DB8FA7A">
      <w:pPr>
        <w:rPr>
          <w:b/>
          <w:bCs/>
        </w:rPr>
      </w:pPr>
      <w:r>
        <w:rPr>
          <w:b/>
          <w:bCs/>
        </w:rPr>
        <w:t>What about the i</w:t>
      </w:r>
      <w:r w:rsidRPr="00795CC9">
        <w:rPr>
          <w:b/>
          <w:bCs/>
        </w:rPr>
        <w:t>ncreased pollution by my home</w:t>
      </w:r>
      <w:r>
        <w:rPr>
          <w:b/>
          <w:bCs/>
        </w:rPr>
        <w:t>?</w:t>
      </w:r>
    </w:p>
    <w:p w:rsidR="00795CC9" w:rsidP="00795CC9" w:rsidRDefault="00795CC9" w14:paraId="4A129720" w14:textId="66AE8362">
      <w:pPr>
        <w:pStyle w:val="ListParagraph"/>
        <w:numPr>
          <w:ilvl w:val="0"/>
          <w:numId w:val="8"/>
        </w:numPr>
        <w:rPr/>
      </w:pPr>
      <w:r w:rsidR="5405DFF9">
        <w:rPr/>
        <w:t xml:space="preserve">The scheme </w:t>
      </w:r>
      <w:r w:rsidR="64E232FF">
        <w:rPr/>
        <w:t>seeks to improve</w:t>
      </w:r>
      <w:r w:rsidR="5405DFF9">
        <w:rPr/>
        <w:t xml:space="preserve"> road safety at the roundabout</w:t>
      </w:r>
      <w:r w:rsidR="40379245">
        <w:rPr/>
        <w:t xml:space="preserve">, and to introduce safe and attractive facilities for walking, </w:t>
      </w:r>
      <w:r w:rsidR="40379245">
        <w:rPr/>
        <w:t>wheeling</w:t>
      </w:r>
      <w:r w:rsidR="40379245">
        <w:rPr/>
        <w:t xml:space="preserve"> and cycling</w:t>
      </w:r>
      <w:r w:rsidR="40379245">
        <w:rPr/>
        <w:t xml:space="preserve">.  </w:t>
      </w:r>
      <w:r w:rsidR="40379245">
        <w:rPr/>
        <w:t>An extensive optioneering exer</w:t>
      </w:r>
      <w:r w:rsidR="40379245">
        <w:rPr/>
        <w:t>cise has been undertaken and has concluded that this can only be achieved via the introduction of traffic signals at the roundabout.</w:t>
      </w:r>
    </w:p>
    <w:p w:rsidR="17434094" w:rsidP="7E3DF3EF" w:rsidRDefault="17434094" w14:paraId="45C61474" w14:textId="1A52A4A4">
      <w:pPr>
        <w:pStyle w:val="ListParagraph"/>
        <w:numPr>
          <w:ilvl w:val="0"/>
          <w:numId w:val="8"/>
        </w:numPr>
        <w:rPr/>
      </w:pPr>
      <w:r w:rsidR="3FCA9B73">
        <w:rPr/>
        <w:t xml:space="preserve">Emissions modelling results suggest that the introduction of traffic signals will worsen air quality in some locations close to the roundabout, but this is not expected to result in pollutant concentrations exceeding national </w:t>
      </w:r>
      <w:r w:rsidR="3FCA9B73">
        <w:rPr/>
        <w:t>objectives</w:t>
      </w:r>
      <w:r w:rsidR="3FCA9B73">
        <w:rPr/>
        <w:t>.</w:t>
      </w:r>
    </w:p>
    <w:p w:rsidR="00795CC9" w:rsidP="02DB3D90" w:rsidRDefault="00795CC9" w14:paraId="283B46F6" w14:textId="6A0144B1">
      <w:pPr>
        <w:pStyle w:val="ListParagraph"/>
        <w:numPr>
          <w:ilvl w:val="0"/>
          <w:numId w:val="8"/>
        </w:numPr>
        <w:rPr/>
      </w:pPr>
      <w:r w:rsidR="35421318">
        <w:rPr/>
        <w:t xml:space="preserve">More broadly, improved pedestrian and cycle facilities will help to </w:t>
      </w:r>
      <w:r w:rsidR="35421318">
        <w:rPr/>
        <w:t>facilitate</w:t>
      </w:r>
      <w:r w:rsidR="35421318">
        <w:rPr/>
        <w:t xml:space="preserve"> modal shift from car to walking, </w:t>
      </w:r>
      <w:r w:rsidR="35421318">
        <w:rPr/>
        <w:t>wheeling</w:t>
      </w:r>
      <w:r w:rsidR="35421318">
        <w:rPr/>
        <w:t xml:space="preserve"> and cycling, which will help to improve air quality more broadly</w:t>
      </w:r>
      <w:r w:rsidR="35421318">
        <w:rPr/>
        <w:t xml:space="preserve">.  </w:t>
      </w:r>
    </w:p>
    <w:p w:rsidR="02DB3D90" w:rsidP="02DB3D90" w:rsidRDefault="02DB3D90" w14:paraId="2D9B20B9" w14:textId="6E2A0105">
      <w:pPr>
        <w:pStyle w:val="ListParagraph"/>
        <w:ind w:left="360"/>
      </w:pPr>
    </w:p>
    <w:p w:rsidRPr="00795CC9" w:rsidR="00795CC9" w:rsidRDefault="00795CC9" w14:paraId="6D6CD79E" w14:textId="17931D23">
      <w:pPr>
        <w:rPr>
          <w:b w:val="1"/>
          <w:bCs w:val="1"/>
        </w:rPr>
      </w:pPr>
      <w:r w:rsidRPr="2F7103C9" w:rsidR="5405DFF9">
        <w:rPr>
          <w:b w:val="1"/>
          <w:bCs w:val="1"/>
        </w:rPr>
        <w:t xml:space="preserve">Will bus prioritisation work? It </w:t>
      </w:r>
      <w:r w:rsidRPr="2F7103C9" w:rsidR="5405DFF9">
        <w:rPr>
          <w:b w:val="1"/>
          <w:bCs w:val="1"/>
        </w:rPr>
        <w:t>doesn’t</w:t>
      </w:r>
      <w:r w:rsidRPr="2F7103C9" w:rsidR="5405DFF9">
        <w:rPr>
          <w:b w:val="1"/>
          <w:bCs w:val="1"/>
        </w:rPr>
        <w:t xml:space="preserve"> seem to work in Headingley</w:t>
      </w:r>
      <w:r w:rsidRPr="2F7103C9" w:rsidR="54468D56">
        <w:rPr>
          <w:b w:val="1"/>
          <w:bCs w:val="1"/>
        </w:rPr>
        <w:t>.</w:t>
      </w:r>
    </w:p>
    <w:p w:rsidR="00795CC9" w:rsidP="00795CC9" w:rsidRDefault="00795CC9" w14:paraId="78679507" w14:textId="52B75385">
      <w:pPr>
        <w:pStyle w:val="ListParagraph"/>
        <w:numPr>
          <w:ilvl w:val="0"/>
          <w:numId w:val="7"/>
        </w:numPr>
        <w:rPr/>
      </w:pPr>
      <w:r w:rsidR="43B07792">
        <w:rPr/>
        <w:t>There are some technical issues currently being worked through in relation to bus priority</w:t>
      </w:r>
      <w:r w:rsidR="43B07792">
        <w:rPr/>
        <w:t xml:space="preserve">.  </w:t>
      </w:r>
      <w:r w:rsidR="43B07792">
        <w:rPr/>
        <w:t xml:space="preserve">Leeds City Council’s </w:t>
      </w:r>
      <w:r w:rsidR="5405DFF9">
        <w:rPr/>
        <w:t>Urban Traffic</w:t>
      </w:r>
      <w:r w:rsidR="1A4E0773">
        <w:rPr/>
        <w:t xml:space="preserve"> Management &amp;</w:t>
      </w:r>
      <w:r w:rsidR="5405DFF9">
        <w:rPr/>
        <w:t xml:space="preserve"> Control </w:t>
      </w:r>
      <w:r w:rsidR="5DA1F8E0">
        <w:rPr/>
        <w:t xml:space="preserve">team </w:t>
      </w:r>
      <w:r w:rsidR="5405DFF9">
        <w:rPr/>
        <w:t xml:space="preserve">are </w:t>
      </w:r>
      <w:r w:rsidR="533729CB">
        <w:rPr/>
        <w:t>working with bus o</w:t>
      </w:r>
      <w:r w:rsidR="533729CB">
        <w:rPr/>
        <w:t>perators to address these issues.</w:t>
      </w:r>
      <w:r w:rsidR="23B32F7A">
        <w:rPr/>
        <w:t xml:space="preserve">  We expect to be able to prioritise buses ahead of general traffic at the new traffic signals.</w:t>
      </w:r>
    </w:p>
    <w:p w:rsidR="00795CC9" w:rsidRDefault="00795CC9" w14:paraId="09F5CEF4" w14:textId="77777777"/>
    <w:p w:rsidRPr="00A72304" w:rsidR="00A72304" w:rsidRDefault="00A72304" w14:paraId="33789442" w14:textId="38678EA2">
      <w:pPr>
        <w:rPr>
          <w:b w:val="1"/>
          <w:bCs w:val="1"/>
        </w:rPr>
      </w:pPr>
      <w:r w:rsidRPr="02DB3D90" w:rsidR="2F0F7203">
        <w:rPr>
          <w:b w:val="1"/>
          <w:bCs w:val="1"/>
        </w:rPr>
        <w:t>Why not have a bridge? Keep it simple</w:t>
      </w:r>
      <w:r w:rsidRPr="02DB3D90" w:rsidR="2F0F7203">
        <w:rPr>
          <w:b w:val="1"/>
          <w:bCs w:val="1"/>
        </w:rPr>
        <w:t xml:space="preserve">.  </w:t>
      </w:r>
    </w:p>
    <w:p w:rsidR="0D9F1164" w:rsidP="7E3DF3EF" w:rsidRDefault="0D9F1164" w14:paraId="1F464BDC" w14:textId="5628B31D">
      <w:pPr>
        <w:pStyle w:val="ListParagraph"/>
        <w:numPr>
          <w:ilvl w:val="0"/>
          <w:numId w:val="5"/>
        </w:numPr>
        <w:rPr/>
      </w:pPr>
      <w:r w:rsidR="3A5723BC">
        <w:rPr/>
        <w:t>The safety issues at the roundabout do not only impact on cyclists and pedestrians – a bridge would not help to improve safety for general traffic.</w:t>
      </w:r>
    </w:p>
    <w:p w:rsidR="0D9F1164" w:rsidP="7E3DF3EF" w:rsidRDefault="0D9F1164" w14:paraId="40AB9C13" w14:textId="7595C93A">
      <w:pPr>
        <w:pStyle w:val="ListParagraph"/>
        <w:numPr>
          <w:ilvl w:val="0"/>
          <w:numId w:val="5"/>
        </w:numPr>
        <w:rPr/>
      </w:pPr>
      <w:r w:rsidR="3A5723BC">
        <w:rPr/>
        <w:t xml:space="preserve">If a bridge </w:t>
      </w:r>
      <w:r w:rsidR="3A5723BC">
        <w:rPr/>
        <w:t>was</w:t>
      </w:r>
      <w:r w:rsidR="3A5723BC">
        <w:rPr/>
        <w:t xml:space="preserve"> designed to accommodate all movements at the roundabout, for both cyclists and pedestrians, it would be </w:t>
      </w:r>
      <w:r w:rsidR="3A5723BC">
        <w:rPr/>
        <w:t>a very large</w:t>
      </w:r>
      <w:r w:rsidR="3A5723BC">
        <w:rPr/>
        <w:t xml:space="preserve"> structure</w:t>
      </w:r>
      <w:r w:rsidR="3A5723BC">
        <w:rPr/>
        <w:t>, with a significant visual impact</w:t>
      </w:r>
      <w:r w:rsidR="6E018C58">
        <w:rPr/>
        <w:t>, and would take up a large amount of space within the footways</w:t>
      </w:r>
      <w:r w:rsidR="3A5723BC">
        <w:rPr/>
        <w:t>.</w:t>
      </w:r>
    </w:p>
    <w:p w:rsidR="00A72304" w:rsidP="02DB3D90" w:rsidRDefault="00A72304" w14:paraId="2613F55D" w14:textId="52C27E93">
      <w:pPr>
        <w:pStyle w:val="Normal"/>
        <w:ind w:left="360"/>
      </w:pPr>
    </w:p>
    <w:p w:rsidRPr="00A72304" w:rsidR="00A72304" w:rsidP="00A72304" w:rsidRDefault="00A72304" w14:paraId="20900047" w14:textId="69A8CA6A">
      <w:pPr>
        <w:rPr>
          <w:b/>
          <w:bCs/>
        </w:rPr>
      </w:pPr>
      <w:r w:rsidRPr="00A72304">
        <w:rPr>
          <w:b/>
          <w:bCs/>
        </w:rPr>
        <w:t>Aren’t trams coming? Won’t it all need to be dug up</w:t>
      </w:r>
      <w:r>
        <w:rPr>
          <w:b/>
          <w:bCs/>
        </w:rPr>
        <w:t xml:space="preserve"> again</w:t>
      </w:r>
      <w:r w:rsidRPr="00A72304">
        <w:rPr>
          <w:b/>
          <w:bCs/>
        </w:rPr>
        <w:t>?</w:t>
      </w:r>
    </w:p>
    <w:p w:rsidR="00A72304" w:rsidP="00A72304" w:rsidRDefault="00A72304" w14:paraId="14F1C5C1" w14:textId="0E15026F">
      <w:pPr>
        <w:pStyle w:val="ListParagraph"/>
        <w:numPr>
          <w:ilvl w:val="0"/>
          <w:numId w:val="6"/>
        </w:numPr>
        <w:rPr/>
      </w:pPr>
      <w:r w:rsidR="2F0F7203">
        <w:rPr/>
        <w:t>There are currently no plans for trams along the A660</w:t>
      </w:r>
      <w:r w:rsidR="4B5CD62C">
        <w:rPr/>
        <w:t>.</w:t>
      </w:r>
    </w:p>
    <w:p w:rsidR="095AD498" w:rsidP="7E3DF3EF" w:rsidRDefault="095AD498" w14:paraId="78C65642" w14:textId="2C0A5E43">
      <w:pPr>
        <w:pStyle w:val="ListParagraph"/>
        <w:numPr>
          <w:ilvl w:val="0"/>
          <w:numId w:val="6"/>
        </w:numPr>
        <w:rPr/>
      </w:pPr>
      <w:r w:rsidR="0557311F">
        <w:rPr/>
        <w:t xml:space="preserve">Given the </w:t>
      </w:r>
      <w:r w:rsidR="0557311F">
        <w:rPr/>
        <w:t>long</w:t>
      </w:r>
      <w:r w:rsidR="0557311F">
        <w:rPr/>
        <w:t>-</w:t>
      </w:r>
      <w:r w:rsidR="0557311F">
        <w:rPr/>
        <w:t>standing</w:t>
      </w:r>
      <w:r w:rsidR="0557311F">
        <w:rPr/>
        <w:t xml:space="preserve"> </w:t>
      </w:r>
      <w:r w:rsidR="0557311F">
        <w:rPr/>
        <w:t xml:space="preserve">road safety issues, it would not be </w:t>
      </w:r>
      <w:r w:rsidR="0557311F">
        <w:rPr/>
        <w:t>appropriate to</w:t>
      </w:r>
      <w:r w:rsidR="0557311F">
        <w:rPr/>
        <w:t xml:space="preserve"> delay the scheme on the basis that a mass transit scheme may be introduced at some stage in the future.</w:t>
      </w:r>
    </w:p>
    <w:p w:rsidR="00A72304" w:rsidP="00A72304" w:rsidRDefault="00A72304" w14:paraId="2E5F3C2D" w14:textId="77777777"/>
    <w:p w:rsidR="00795CC9" w:rsidP="02DB3D90" w:rsidRDefault="00795CC9" w14:paraId="615D26BE" w14:textId="621D7DAD">
      <w:pPr>
        <w:rPr>
          <w:b w:val="1"/>
          <w:bCs w:val="1"/>
        </w:rPr>
      </w:pPr>
      <w:r w:rsidRPr="02DB3D90" w:rsidR="5405DFF9">
        <w:rPr>
          <w:b w:val="1"/>
          <w:bCs w:val="1"/>
        </w:rPr>
        <w:t xml:space="preserve">Several attendees </w:t>
      </w:r>
      <w:r w:rsidRPr="02DB3D90" w:rsidR="5405DFF9">
        <w:rPr>
          <w:b w:val="1"/>
          <w:bCs w:val="1"/>
        </w:rPr>
        <w:t>stated</w:t>
      </w:r>
      <w:r w:rsidRPr="02DB3D90" w:rsidR="5405DFF9">
        <w:rPr>
          <w:b w:val="1"/>
          <w:bCs w:val="1"/>
        </w:rPr>
        <w:t xml:space="preserve"> they have never seen any collisions at the roundabout</w:t>
      </w:r>
      <w:r w:rsidRPr="02DB3D90" w:rsidR="5405DFF9">
        <w:rPr>
          <w:b w:val="1"/>
          <w:bCs w:val="1"/>
        </w:rPr>
        <w:t xml:space="preserve">.  </w:t>
      </w:r>
      <w:r w:rsidRPr="02DB3D90" w:rsidR="5405DFF9">
        <w:rPr>
          <w:b w:val="1"/>
          <w:bCs w:val="1"/>
        </w:rPr>
        <w:t>Other</w:t>
      </w:r>
      <w:r w:rsidRPr="02DB3D90" w:rsidR="5405DFF9">
        <w:rPr>
          <w:b w:val="1"/>
          <w:bCs w:val="1"/>
        </w:rPr>
        <w:t xml:space="preserve"> attendees agreed with the </w:t>
      </w:r>
      <w:r w:rsidRPr="02DB3D90" w:rsidR="69C36F38">
        <w:rPr>
          <w:b w:val="1"/>
          <w:bCs w:val="1"/>
        </w:rPr>
        <w:t xml:space="preserve">collision </w:t>
      </w:r>
      <w:r w:rsidRPr="02DB3D90" w:rsidR="5405DFF9">
        <w:rPr>
          <w:b w:val="1"/>
          <w:bCs w:val="1"/>
        </w:rPr>
        <w:t>statistics</w:t>
      </w:r>
      <w:r w:rsidRPr="02DB3D90" w:rsidR="0510F8DA">
        <w:rPr>
          <w:b w:val="1"/>
          <w:bCs w:val="1"/>
        </w:rPr>
        <w:t>.</w:t>
      </w:r>
    </w:p>
    <w:p w:rsidR="45569983" w:rsidP="02DB3D90" w:rsidRDefault="45569983" w14:paraId="357A5C50" w14:textId="029FFC74">
      <w:pPr>
        <w:pStyle w:val="ListParagraph"/>
        <w:numPr>
          <w:ilvl w:val="0"/>
          <w:numId w:val="9"/>
        </w:numPr>
        <w:rPr/>
      </w:pPr>
      <w:r w:rsidR="486EB40D">
        <w:rPr/>
        <w:t>The collision data referred to is taken from police reports</w:t>
      </w:r>
      <w:r w:rsidR="486EB40D">
        <w:rPr/>
        <w:t xml:space="preserve">.  </w:t>
      </w:r>
      <w:r w:rsidR="486EB40D">
        <w:rPr/>
        <w:t xml:space="preserve">These reports are </w:t>
      </w:r>
      <w:r w:rsidR="486EB40D">
        <w:rPr/>
        <w:t>generally considered</w:t>
      </w:r>
      <w:r w:rsidR="486EB40D">
        <w:rPr/>
        <w:t xml:space="preserve"> to be a reliable source of information </w:t>
      </w:r>
      <w:r w:rsidR="486EB40D">
        <w:rPr/>
        <w:t>regarding</w:t>
      </w:r>
      <w:r w:rsidR="486EB40D">
        <w:rPr/>
        <w:t xml:space="preserve"> </w:t>
      </w:r>
      <w:r w:rsidR="486EB40D">
        <w:rPr/>
        <w:t>personal-injury</w:t>
      </w:r>
      <w:r w:rsidR="486EB40D">
        <w:rPr/>
        <w:t xml:space="preserve"> </w:t>
      </w:r>
      <w:r w:rsidR="486EB40D">
        <w:rPr/>
        <w:t>collisions</w:t>
      </w:r>
      <w:r w:rsidR="7D454837">
        <w:rPr/>
        <w:t>, and</w:t>
      </w:r>
      <w:r w:rsidR="7D454837">
        <w:rPr/>
        <w:t xml:space="preserve"> are routinely used to inform work on road safety at Leeds City Council as well as other local authorities</w:t>
      </w:r>
      <w:r w:rsidR="486EB40D">
        <w:rPr/>
        <w:t>.</w:t>
      </w:r>
    </w:p>
    <w:p w:rsidR="02DB3D90" w:rsidP="02DB3D90" w:rsidRDefault="02DB3D90" w14:paraId="57390135" w14:textId="37EDA595">
      <w:pPr>
        <w:pStyle w:val="Normal"/>
      </w:pPr>
    </w:p>
    <w:p w:rsidR="443C6695" w:rsidP="02DB3D90" w:rsidRDefault="443C6695" w14:paraId="380E9BD6" w14:textId="2DE30E29">
      <w:pPr>
        <w:pStyle w:val="Normal"/>
        <w:suppressLineNumbers w:val="0"/>
        <w:bidi w:val="0"/>
        <w:spacing w:before="0" w:beforeAutospacing="off" w:after="0" w:afterAutospacing="off" w:line="259" w:lineRule="auto"/>
        <w:ind w:left="0" w:right="0"/>
        <w:jc w:val="left"/>
      </w:pPr>
      <w:r w:rsidRPr="02DB3D90" w:rsidR="443C6695">
        <w:rPr>
          <w:b w:val="1"/>
          <w:bCs w:val="1"/>
        </w:rPr>
        <w:t xml:space="preserve">One cyclist </w:t>
      </w:r>
      <w:r w:rsidRPr="02DB3D90" w:rsidR="443C6695">
        <w:rPr>
          <w:b w:val="1"/>
          <w:bCs w:val="1"/>
        </w:rPr>
        <w:t>stated</w:t>
      </w:r>
      <w:r w:rsidRPr="02DB3D90" w:rsidR="443C6695">
        <w:rPr>
          <w:b w:val="1"/>
          <w:bCs w:val="1"/>
        </w:rPr>
        <w:t xml:space="preserve"> that they felt the roundabout was safe for cyclists in its current form, and that the proposed cycle infrastructure would be less convenient for cyclists.</w:t>
      </w:r>
    </w:p>
    <w:p w:rsidR="110FEB22" w:rsidP="02DB3D90" w:rsidRDefault="110FEB22" w14:paraId="46F2D765" w14:textId="000C0D48">
      <w:pPr>
        <w:pStyle w:val="ListParagraph"/>
        <w:numPr>
          <w:ilvl w:val="0"/>
          <w:numId w:val="10"/>
        </w:numPr>
        <w:rPr/>
      </w:pPr>
      <w:r w:rsidR="417B4A2D">
        <w:rPr/>
        <w:t>Clearly some, more confident cyclists will be happy to navigate the roundabout in its current form</w:t>
      </w:r>
      <w:r w:rsidR="417B4A2D">
        <w:rPr/>
        <w:t xml:space="preserve">.  </w:t>
      </w:r>
      <w:r w:rsidR="417B4A2D">
        <w:rPr/>
        <w:t xml:space="preserve">However, engagement with Leeds Cycle Forum has found </w:t>
      </w:r>
      <w:r w:rsidR="417B4A2D">
        <w:rPr/>
        <w:t>strong support</w:t>
      </w:r>
      <w:r w:rsidR="417B4A2D">
        <w:rPr/>
        <w:t xml:space="preserve"> for this scheme, and for the general principles of introducing segregat</w:t>
      </w:r>
      <w:r w:rsidR="417B4A2D">
        <w:rPr/>
        <w:t>ed infrastructure for cyclists</w:t>
      </w:r>
      <w:r w:rsidR="417B4A2D">
        <w:rPr/>
        <w:t xml:space="preserve">.  </w:t>
      </w:r>
      <w:r w:rsidR="417B4A2D">
        <w:rPr/>
        <w:t>LCC is committed to supporting more people to take up cycling, and the infrastructure there</w:t>
      </w:r>
      <w:r w:rsidR="24E4A769">
        <w:rPr/>
        <w:t xml:space="preserve">fore needs to be attractive to less </w:t>
      </w:r>
      <w:r w:rsidR="24E4A769">
        <w:rPr/>
        <w:t>experienced and</w:t>
      </w:r>
      <w:r w:rsidR="24E4A769">
        <w:rPr/>
        <w:t xml:space="preserve"> less confident cyclists.</w:t>
      </w:r>
    </w:p>
    <w:p w:rsidR="7E3DF3EF" w:rsidRDefault="7E3DF3EF" w14:paraId="29AD0519" w14:textId="72A04977"/>
    <w:p w:rsidR="00A72304" w:rsidP="02DB3D90" w:rsidRDefault="00A72304" w14:paraId="57132616" w14:textId="00BCCEEE">
      <w:pPr>
        <w:rPr>
          <w:b w:val="1"/>
          <w:bCs w:val="1"/>
        </w:rPr>
      </w:pPr>
      <w:r w:rsidRPr="02DB3D90" w:rsidR="2F0F7203">
        <w:rPr>
          <w:b w:val="1"/>
          <w:bCs w:val="1"/>
        </w:rPr>
        <w:t>Isn’t the Weetwood police station site going to be developed</w:t>
      </w:r>
      <w:r w:rsidRPr="02DB3D90" w:rsidR="462B515A">
        <w:rPr>
          <w:b w:val="1"/>
          <w:bCs w:val="1"/>
        </w:rPr>
        <w:t>?</w:t>
      </w:r>
      <w:r w:rsidRPr="02DB3D90" w:rsidR="2F0F7203">
        <w:rPr>
          <w:b w:val="1"/>
          <w:bCs w:val="1"/>
        </w:rPr>
        <w:t xml:space="preserve"> </w:t>
      </w:r>
      <w:r w:rsidRPr="02DB3D90" w:rsidR="1FF6879D">
        <w:rPr>
          <w:b w:val="1"/>
          <w:bCs w:val="1"/>
        </w:rPr>
        <w:t>H</w:t>
      </w:r>
      <w:r w:rsidRPr="02DB3D90" w:rsidR="2F0F7203">
        <w:rPr>
          <w:b w:val="1"/>
          <w:bCs w:val="1"/>
        </w:rPr>
        <w:t>ow will entrances / exits affect the roundabout?</w:t>
      </w:r>
    </w:p>
    <w:p w:rsidR="00A72304" w:rsidP="33941E58" w:rsidRDefault="00A72304" w14:paraId="1BDF48CB" w14:textId="4496E833">
      <w:pPr>
        <w:pStyle w:val="ListParagraph"/>
        <w:numPr>
          <w:ilvl w:val="0"/>
          <w:numId w:val="12"/>
        </w:numPr>
        <w:rPr/>
      </w:pPr>
      <w:r w:rsidR="14EBD5FD">
        <w:rPr/>
        <w:t>Planning permission has not yet been granted for this site</w:t>
      </w:r>
      <w:r w:rsidR="14EBD5FD">
        <w:rPr/>
        <w:t xml:space="preserve">.  </w:t>
      </w:r>
      <w:r w:rsidR="14EBD5FD">
        <w:rPr/>
        <w:t>The process for assessing the planning application will take into consideration the plans for the roundabout.</w:t>
      </w:r>
    </w:p>
    <w:p w:rsidR="003B4C45" w:rsidRDefault="003B4C45" w14:paraId="37D4E013" w14:textId="77777777"/>
    <w:p w:rsidR="00655129" w:rsidRDefault="00655129" w14:paraId="380A8855" w14:textId="77777777"/>
    <w:sectPr w:rsidR="0065512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609e0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c2ad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d02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012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CE0E6F"/>
    <w:multiLevelType w:val="hybridMultilevel"/>
    <w:tmpl w:val="A2320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F9146E"/>
    <w:multiLevelType w:val="hybridMultilevel"/>
    <w:tmpl w:val="EEF27F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9C638C1"/>
    <w:multiLevelType w:val="hybridMultilevel"/>
    <w:tmpl w:val="9F482D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9D5092A"/>
    <w:multiLevelType w:val="hybridMultilevel"/>
    <w:tmpl w:val="67C42C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6C85B19"/>
    <w:multiLevelType w:val="hybridMultilevel"/>
    <w:tmpl w:val="41E2CA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D690215"/>
    <w:multiLevelType w:val="hybridMultilevel"/>
    <w:tmpl w:val="4008CC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5187BF5"/>
    <w:multiLevelType w:val="hybridMultilevel"/>
    <w:tmpl w:val="9D4AA1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AE1B33"/>
    <w:multiLevelType w:val="hybridMultilevel"/>
    <w:tmpl w:val="D1A410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2">
    <w:abstractNumId w:val="11"/>
  </w:num>
  <w:num w:numId="11">
    <w:abstractNumId w:val="10"/>
  </w:num>
  <w:num w:numId="10">
    <w:abstractNumId w:val="9"/>
  </w:num>
  <w:num w:numId="9">
    <w:abstractNumId w:val="8"/>
  </w:num>
  <w:num w:numId="1" w16cid:durableId="115222043">
    <w:abstractNumId w:val="0"/>
  </w:num>
  <w:num w:numId="2" w16cid:durableId="1338775638">
    <w:abstractNumId w:val="6"/>
  </w:num>
  <w:num w:numId="3" w16cid:durableId="1684280385">
    <w:abstractNumId w:val="2"/>
  </w:num>
  <w:num w:numId="4" w16cid:durableId="1702894337">
    <w:abstractNumId w:val="3"/>
  </w:num>
  <w:num w:numId="5" w16cid:durableId="2054689183">
    <w:abstractNumId w:val="1"/>
  </w:num>
  <w:num w:numId="6" w16cid:durableId="594561705">
    <w:abstractNumId w:val="7"/>
  </w:num>
  <w:num w:numId="7" w16cid:durableId="751589713">
    <w:abstractNumId w:val="4"/>
  </w:num>
  <w:num w:numId="8" w16cid:durableId="976762498">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29"/>
    <w:rsid w:val="0007B475"/>
    <w:rsid w:val="00211EFC"/>
    <w:rsid w:val="00336FB7"/>
    <w:rsid w:val="003A47D2"/>
    <w:rsid w:val="003B4C45"/>
    <w:rsid w:val="003F2CF4"/>
    <w:rsid w:val="00465EB9"/>
    <w:rsid w:val="00497A36"/>
    <w:rsid w:val="004A3C26"/>
    <w:rsid w:val="005345FC"/>
    <w:rsid w:val="006339A3"/>
    <w:rsid w:val="00655129"/>
    <w:rsid w:val="006923AA"/>
    <w:rsid w:val="00744710"/>
    <w:rsid w:val="00795CC9"/>
    <w:rsid w:val="007F7516"/>
    <w:rsid w:val="00903095"/>
    <w:rsid w:val="009A274E"/>
    <w:rsid w:val="00A72304"/>
    <w:rsid w:val="00B9407D"/>
    <w:rsid w:val="00BC46F0"/>
    <w:rsid w:val="00E0554E"/>
    <w:rsid w:val="0124F6D1"/>
    <w:rsid w:val="014FF1C6"/>
    <w:rsid w:val="01CAD55D"/>
    <w:rsid w:val="021A3ADF"/>
    <w:rsid w:val="02D3ACE7"/>
    <w:rsid w:val="02DB3D90"/>
    <w:rsid w:val="02FC0D20"/>
    <w:rsid w:val="0391CD8B"/>
    <w:rsid w:val="03C637AC"/>
    <w:rsid w:val="048CDB57"/>
    <w:rsid w:val="0510F8DA"/>
    <w:rsid w:val="0514095F"/>
    <w:rsid w:val="0539CE55"/>
    <w:rsid w:val="0557311F"/>
    <w:rsid w:val="068A5F34"/>
    <w:rsid w:val="06F69AEC"/>
    <w:rsid w:val="084156CF"/>
    <w:rsid w:val="0857D693"/>
    <w:rsid w:val="089F5F2F"/>
    <w:rsid w:val="095AD498"/>
    <w:rsid w:val="0AD0D938"/>
    <w:rsid w:val="0B63B6E0"/>
    <w:rsid w:val="0D02F304"/>
    <w:rsid w:val="0D82624D"/>
    <w:rsid w:val="0D9F1164"/>
    <w:rsid w:val="0EDDB98F"/>
    <w:rsid w:val="0F2BC468"/>
    <w:rsid w:val="0F8327C5"/>
    <w:rsid w:val="0F9101C9"/>
    <w:rsid w:val="105FC2D8"/>
    <w:rsid w:val="110FEB22"/>
    <w:rsid w:val="113C7696"/>
    <w:rsid w:val="115A315D"/>
    <w:rsid w:val="11775DB8"/>
    <w:rsid w:val="145D5C0A"/>
    <w:rsid w:val="149E2798"/>
    <w:rsid w:val="14D81B2B"/>
    <w:rsid w:val="14EBD5FD"/>
    <w:rsid w:val="1515B671"/>
    <w:rsid w:val="162BA414"/>
    <w:rsid w:val="16B17FE4"/>
    <w:rsid w:val="16F4F39B"/>
    <w:rsid w:val="17434094"/>
    <w:rsid w:val="175CD82F"/>
    <w:rsid w:val="1786B8B3"/>
    <w:rsid w:val="182083A9"/>
    <w:rsid w:val="199621BA"/>
    <w:rsid w:val="199AF5C4"/>
    <w:rsid w:val="1A008737"/>
    <w:rsid w:val="1A4E0773"/>
    <w:rsid w:val="1AAE3AA0"/>
    <w:rsid w:val="1BEAA41A"/>
    <w:rsid w:val="1C114CEF"/>
    <w:rsid w:val="1D532A4E"/>
    <w:rsid w:val="1D817A24"/>
    <w:rsid w:val="1F120347"/>
    <w:rsid w:val="1F40FBB2"/>
    <w:rsid w:val="1F7DB9DE"/>
    <w:rsid w:val="1FF6879D"/>
    <w:rsid w:val="200D0C29"/>
    <w:rsid w:val="21FB0858"/>
    <w:rsid w:val="2397A2E5"/>
    <w:rsid w:val="239ED0DD"/>
    <w:rsid w:val="23B32F7A"/>
    <w:rsid w:val="23D27441"/>
    <w:rsid w:val="240AC25D"/>
    <w:rsid w:val="24128304"/>
    <w:rsid w:val="2478CABA"/>
    <w:rsid w:val="24E4A769"/>
    <w:rsid w:val="24ED4A3D"/>
    <w:rsid w:val="25151E2A"/>
    <w:rsid w:val="274280D1"/>
    <w:rsid w:val="27744600"/>
    <w:rsid w:val="27AE8164"/>
    <w:rsid w:val="29D3AFF2"/>
    <w:rsid w:val="2A070EBB"/>
    <w:rsid w:val="2A99B44A"/>
    <w:rsid w:val="2AB3F4C4"/>
    <w:rsid w:val="2AF2B49D"/>
    <w:rsid w:val="2B1C089D"/>
    <w:rsid w:val="2B8A68F9"/>
    <w:rsid w:val="2CD97FBE"/>
    <w:rsid w:val="2CE8F423"/>
    <w:rsid w:val="2CF3E58F"/>
    <w:rsid w:val="2D505D69"/>
    <w:rsid w:val="2D70869B"/>
    <w:rsid w:val="2E77D226"/>
    <w:rsid w:val="2F0F7203"/>
    <w:rsid w:val="2F7103C9"/>
    <w:rsid w:val="2F946424"/>
    <w:rsid w:val="2FC68FDF"/>
    <w:rsid w:val="302200FF"/>
    <w:rsid w:val="3261A86B"/>
    <w:rsid w:val="32B9BBA9"/>
    <w:rsid w:val="33941E58"/>
    <w:rsid w:val="3503485A"/>
    <w:rsid w:val="35421318"/>
    <w:rsid w:val="355E6CDD"/>
    <w:rsid w:val="356B1CC7"/>
    <w:rsid w:val="35EBFAE6"/>
    <w:rsid w:val="369A5F3A"/>
    <w:rsid w:val="37C3DA9C"/>
    <w:rsid w:val="37C5818C"/>
    <w:rsid w:val="3897DE12"/>
    <w:rsid w:val="38C8F58A"/>
    <w:rsid w:val="39404A05"/>
    <w:rsid w:val="3A5723BC"/>
    <w:rsid w:val="3A6D9C4A"/>
    <w:rsid w:val="3AC24FE5"/>
    <w:rsid w:val="3D35259D"/>
    <w:rsid w:val="3D8F9ADC"/>
    <w:rsid w:val="3DBB64BE"/>
    <w:rsid w:val="3DEDF7F5"/>
    <w:rsid w:val="3F4B6B61"/>
    <w:rsid w:val="3FCA9B73"/>
    <w:rsid w:val="3FE67D3A"/>
    <w:rsid w:val="40379245"/>
    <w:rsid w:val="4090FC1F"/>
    <w:rsid w:val="4135D439"/>
    <w:rsid w:val="416539F6"/>
    <w:rsid w:val="417B4A2D"/>
    <w:rsid w:val="419209FD"/>
    <w:rsid w:val="41B8A082"/>
    <w:rsid w:val="4335B795"/>
    <w:rsid w:val="438D8FA4"/>
    <w:rsid w:val="43B07792"/>
    <w:rsid w:val="43F30A17"/>
    <w:rsid w:val="443C6695"/>
    <w:rsid w:val="44C37D87"/>
    <w:rsid w:val="44D8F276"/>
    <w:rsid w:val="45140B3F"/>
    <w:rsid w:val="4550454E"/>
    <w:rsid w:val="45569983"/>
    <w:rsid w:val="462B515A"/>
    <w:rsid w:val="47511366"/>
    <w:rsid w:val="47DD282F"/>
    <w:rsid w:val="486BAC4D"/>
    <w:rsid w:val="486EB40D"/>
    <w:rsid w:val="48C8351C"/>
    <w:rsid w:val="48D59762"/>
    <w:rsid w:val="497A0476"/>
    <w:rsid w:val="499A5707"/>
    <w:rsid w:val="49C79E50"/>
    <w:rsid w:val="4A406D22"/>
    <w:rsid w:val="4ADC6228"/>
    <w:rsid w:val="4B5CD62C"/>
    <w:rsid w:val="4B5E4061"/>
    <w:rsid w:val="4BC897C6"/>
    <w:rsid w:val="4C16B92A"/>
    <w:rsid w:val="4C28CFCE"/>
    <w:rsid w:val="4D6602A6"/>
    <w:rsid w:val="4E05BB53"/>
    <w:rsid w:val="4E0E7134"/>
    <w:rsid w:val="4E1ED515"/>
    <w:rsid w:val="4E590149"/>
    <w:rsid w:val="4F3AD911"/>
    <w:rsid w:val="4F51C6ED"/>
    <w:rsid w:val="5024CD7F"/>
    <w:rsid w:val="5115DEBF"/>
    <w:rsid w:val="533729CB"/>
    <w:rsid w:val="538B5702"/>
    <w:rsid w:val="53B791AC"/>
    <w:rsid w:val="53CD56ED"/>
    <w:rsid w:val="5405DFF9"/>
    <w:rsid w:val="5411F0A4"/>
    <w:rsid w:val="54468D56"/>
    <w:rsid w:val="54B4511D"/>
    <w:rsid w:val="561FCABA"/>
    <w:rsid w:val="57379CAA"/>
    <w:rsid w:val="57FC7F91"/>
    <w:rsid w:val="581DD3D6"/>
    <w:rsid w:val="5908D84D"/>
    <w:rsid w:val="594BB62B"/>
    <w:rsid w:val="595E79B6"/>
    <w:rsid w:val="59B55755"/>
    <w:rsid w:val="59EB7BD4"/>
    <w:rsid w:val="5A05841C"/>
    <w:rsid w:val="5B684169"/>
    <w:rsid w:val="5C0DA170"/>
    <w:rsid w:val="5C47C251"/>
    <w:rsid w:val="5D06B7A5"/>
    <w:rsid w:val="5D084677"/>
    <w:rsid w:val="5D745A47"/>
    <w:rsid w:val="5DA1F8E0"/>
    <w:rsid w:val="5DB959DD"/>
    <w:rsid w:val="5DFE34F0"/>
    <w:rsid w:val="5F19636F"/>
    <w:rsid w:val="5FFB9D07"/>
    <w:rsid w:val="60259394"/>
    <w:rsid w:val="613D8575"/>
    <w:rsid w:val="61A036C3"/>
    <w:rsid w:val="62FEAB7D"/>
    <w:rsid w:val="638437CD"/>
    <w:rsid w:val="63EBF615"/>
    <w:rsid w:val="64E232FF"/>
    <w:rsid w:val="652C8BD8"/>
    <w:rsid w:val="65AA0131"/>
    <w:rsid w:val="65E3BD19"/>
    <w:rsid w:val="66746F27"/>
    <w:rsid w:val="67B7B063"/>
    <w:rsid w:val="67E86A24"/>
    <w:rsid w:val="67FEC37E"/>
    <w:rsid w:val="68262336"/>
    <w:rsid w:val="68A06BCB"/>
    <w:rsid w:val="68FA98FB"/>
    <w:rsid w:val="6907AF24"/>
    <w:rsid w:val="69383E68"/>
    <w:rsid w:val="693D0132"/>
    <w:rsid w:val="69AA0A24"/>
    <w:rsid w:val="69C36F38"/>
    <w:rsid w:val="6A279F96"/>
    <w:rsid w:val="6A470A81"/>
    <w:rsid w:val="6AC4FB25"/>
    <w:rsid w:val="6B97CB8F"/>
    <w:rsid w:val="6C595DAA"/>
    <w:rsid w:val="6D225C12"/>
    <w:rsid w:val="6D96C663"/>
    <w:rsid w:val="6E018C58"/>
    <w:rsid w:val="6E79D1EE"/>
    <w:rsid w:val="6F5E5735"/>
    <w:rsid w:val="703D51A6"/>
    <w:rsid w:val="704066A6"/>
    <w:rsid w:val="70D56913"/>
    <w:rsid w:val="729C6F46"/>
    <w:rsid w:val="72BAEA6E"/>
    <w:rsid w:val="73EDCEB4"/>
    <w:rsid w:val="7445F4F2"/>
    <w:rsid w:val="7471B381"/>
    <w:rsid w:val="74F0FC87"/>
    <w:rsid w:val="7655B18E"/>
    <w:rsid w:val="77696254"/>
    <w:rsid w:val="7812C1D1"/>
    <w:rsid w:val="78644D05"/>
    <w:rsid w:val="78BEFBD3"/>
    <w:rsid w:val="7A0764B7"/>
    <w:rsid w:val="7BB037FE"/>
    <w:rsid w:val="7BB11357"/>
    <w:rsid w:val="7BEE780C"/>
    <w:rsid w:val="7D454837"/>
    <w:rsid w:val="7D464124"/>
    <w:rsid w:val="7E0E210D"/>
    <w:rsid w:val="7E2CE017"/>
    <w:rsid w:val="7E3DF3EF"/>
    <w:rsid w:val="7E596FC4"/>
    <w:rsid w:val="7F2C9ACF"/>
    <w:rsid w:val="7FEF8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3EC60D"/>
  <w15:chartTrackingRefBased/>
  <w15:docId w15:val="{59A6AE3C-0B25-488A-9DA7-F258635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af2ec343982c45fc" /><Relationship Type="http://schemas.microsoft.com/office/2011/relationships/commentsExtended" Target="commentsExtended.xml" Id="R248efd023ed94aaf" /><Relationship Type="http://schemas.microsoft.com/office/2016/09/relationships/commentsIds" Target="commentsIds.xml" Id="Rd8a148d839494a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dafdfb-ec3e-49a3-b175-967b7d5ce6e0" xsi:nil="true"/>
    <lcf76f155ced4ddcb4097134ff3c332f xmlns="5ce00a5e-c155-4df1-862d-b316e7f3297f">
      <Terms xmlns="http://schemas.microsoft.com/office/infopath/2007/PartnerControls"/>
    </lcf76f155ced4ddcb4097134ff3c332f>
    <Dateandtime xmlns="5ce00a5e-c155-4df1-862d-b316e7f3297f" xsi:nil="true"/>
    <_Flow_SignoffStatus xmlns="5ce00a5e-c155-4df1-862d-b316e7f3297f" xsi:nil="true"/>
    <Info xmlns="5ce00a5e-c155-4df1-862d-b316e7f3297f" xsi:nil="true"/>
    <Details xmlns="5ce00a5e-c155-4df1-862d-b316e7f32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AF74CBD97434999FCFF6B3CBD5042" ma:contentTypeVersion="24" ma:contentTypeDescription="Create a new document." ma:contentTypeScope="" ma:versionID="737795d9514f63655f66c414e44a2d95">
  <xsd:schema xmlns:xsd="http://www.w3.org/2001/XMLSchema" xmlns:xs="http://www.w3.org/2001/XMLSchema" xmlns:p="http://schemas.microsoft.com/office/2006/metadata/properties" xmlns:ns2="5ce00a5e-c155-4df1-862d-b316e7f3297f" xmlns:ns3="79dafdfb-ec3e-49a3-b175-967b7d5ce6e0" targetNamespace="http://schemas.microsoft.com/office/2006/metadata/properties" ma:root="true" ma:fieldsID="e80588d79fb49b42a83118a345eaf2c7" ns2:_="" ns3:_="">
    <xsd:import namespace="5ce00a5e-c155-4df1-862d-b316e7f3297f"/>
    <xsd:import namespace="79dafdfb-ec3e-49a3-b175-967b7d5ce6e0"/>
    <xsd:element name="properties">
      <xsd:complexType>
        <xsd:sequence>
          <xsd:element name="documentManagement">
            <xsd:complexType>
              <xsd:all>
                <xsd:element ref="ns2:MediaServiceMetadata" minOccurs="0"/>
                <xsd:element ref="ns2:MediaServiceFastMetadata" minOccurs="0"/>
                <xsd:element ref="ns2:Detail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Dateandtime" minOccurs="0"/>
                <xsd:element ref="ns2:Info"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0a5e-c155-4df1-862d-b316e7f32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tails" ma:index="10" nillable="true" ma:displayName="Details" ma:internalName="Detail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Info" ma:index="22" nillable="true" ma:displayName="Info" ma:description="Details about a folder or scheme" ma:format="Dropdown" ma:internalName="Info">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afdfb-ec3e-49a3-b175-967b7d5ce6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49e472a-58b8-4adc-b94a-b7a537c14856}" ma:internalName="TaxCatchAll" ma:showField="CatchAllData" ma:web="79dafdfb-ec3e-49a3-b175-967b7d5ce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2A646-5002-407D-87FB-9C3242B6009B}">
  <ds:schemaRefs>
    <ds:schemaRef ds:uri="http://schemas.microsoft.com/office/2006/metadata/properties"/>
    <ds:schemaRef ds:uri="http://schemas.microsoft.com/office/infopath/2007/PartnerControls"/>
    <ds:schemaRef ds:uri="4c5650a2-9e58-4328-92a0-21ff6654f8ea"/>
    <ds:schemaRef ds:uri="79dafdfb-ec3e-49a3-b175-967b7d5ce6e0"/>
  </ds:schemaRefs>
</ds:datastoreItem>
</file>

<file path=customXml/itemProps2.xml><?xml version="1.0" encoding="utf-8"?>
<ds:datastoreItem xmlns:ds="http://schemas.openxmlformats.org/officeDocument/2006/customXml" ds:itemID="{32047AE6-4D0B-4135-A294-185AA5D80350}">
  <ds:schemaRefs>
    <ds:schemaRef ds:uri="http://schemas.microsoft.com/sharepoint/v3/contenttype/forms"/>
  </ds:schemaRefs>
</ds:datastoreItem>
</file>

<file path=customXml/itemProps3.xml><?xml version="1.0" encoding="utf-8"?>
<ds:datastoreItem xmlns:ds="http://schemas.openxmlformats.org/officeDocument/2006/customXml" ds:itemID="{D711B50C-4D58-478A-B8C8-60FC9DCB24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Nundy, James</dc:creator>
  <keywords/>
  <dc:description/>
  <lastModifiedBy>Tatchell-Evans, Morgan</lastModifiedBy>
  <revision>8</revision>
  <dcterms:created xsi:type="dcterms:W3CDTF">2024-07-22T10:18:00.0000000Z</dcterms:created>
  <dcterms:modified xsi:type="dcterms:W3CDTF">2024-08-14T09:11:34.2262530Z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0x01010011F19CF1F0C86F4BB28DC39282D9DE2D</vt:lpwstr>
  </property>
  <property fmtid="{D5CDD505-2E9C-101B-9397-08002B2CF9AE}" pid="3" name="MediaServiceImageTags">
    <vt:lpwstr/>
  </property>
</Properties>
</file>